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69" w:dyaOrig="4754">
          <v:rect xmlns:o="urn:schemas-microsoft-com:office:office" xmlns:v="urn:schemas-microsoft-com:vml" id="rectole0000000000" style="width:388.450000pt;height:237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124749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24749"/>
          <w:spacing w:val="0"/>
          <w:position w:val="0"/>
          <w:sz w:val="24"/>
          <w:shd w:fill="FFFFFF" w:val="clear"/>
        </w:rPr>
        <w:t xml:space="preserve">BANDO DI SELEZIONE VOLONTARI 2021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Il 14/12/2021, il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Dipartimento per le Politiche Giovanili e il Servizio Civile Universale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ha emanato il bando per la selezione di operatori volontari da impiegare in progetti afferenti a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programmi di intervento di Servizio civile universale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con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FFFFFF" w:val="clear"/>
        </w:rPr>
        <w:t xml:space="preserve">scadenza 26 gennaio 2022, ore 14.00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. 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Roboto" w:hAnsi="Roboto" w:cs="Roboto" w:eastAsia="Roboto"/>
          <w:color w:val="auto"/>
          <w:spacing w:val="0"/>
          <w:position w:val="0"/>
          <w:sz w:val="24"/>
          <w:shd w:fill="auto" w:val="clear"/>
        </w:rPr>
      </w:pPr>
      <w:r>
        <w:rPr>
          <w:rFonts w:ascii="Roboto" w:hAnsi="Roboto" w:cs="Roboto" w:eastAsia="Roboto"/>
          <w:color w:val="auto"/>
          <w:spacing w:val="0"/>
          <w:position w:val="0"/>
          <w:sz w:val="24"/>
          <w:shd w:fill="auto" w:val="clear"/>
        </w:rPr>
        <w:t xml:space="preserve">I candidati possono trovare tutte le informazioni collegandosi al seguente sito: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https://www.taxiverdeserviziocivile.it/</w:t>
        </w:r>
      </w:hyperlink>
    </w:p>
    <w:p>
      <w:pPr>
        <w:spacing w:before="100" w:after="100" w:line="240"/>
        <w:ind w:right="0" w:left="0" w:firstLine="0"/>
        <w:jc w:val="left"/>
        <w:rPr>
          <w:rFonts w:ascii="Roboto" w:hAnsi="Roboto" w:cs="Roboto" w:eastAsia="Roboto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Roboto" w:hAnsi="Roboto" w:cs="Roboto" w:eastAsia="Roboto"/>
          <w:b/>
          <w:color w:val="000000"/>
          <w:spacing w:val="0"/>
          <w:position w:val="0"/>
          <w:sz w:val="28"/>
          <w:shd w:fill="auto" w:val="clear"/>
        </w:rPr>
        <w:t xml:space="preserve">e andare nella sezione   BANDI &gt; BANDO 2021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numbering.xml" Id="docRId3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https://www.taxiverdeserviziocivile.it/" Id="docRId2" Type="http://schemas.openxmlformats.org/officeDocument/2006/relationships/hyperlink"/><Relationship Target="styles.xml" Id="docRId4" Type="http://schemas.openxmlformats.org/officeDocument/2006/relationships/styles"/></Relationships>
</file>